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D01059" w:rsidRDefault="00D01059" w:rsidP="00D01059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D01059" w:rsidRPr="009B729C" w:rsidRDefault="00AF273A" w:rsidP="00D010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2023/24</w:t>
      </w:r>
    </w:p>
    <w:p w:rsidR="008F6399" w:rsidRDefault="008F6399" w:rsidP="008F6399">
      <w:pPr>
        <w:pStyle w:val="Odstavekseznama"/>
        <w:ind w:left="0"/>
        <w:jc w:val="both"/>
        <w:rPr>
          <w:color w:val="000000"/>
          <w:sz w:val="24"/>
          <w:szCs w:val="24"/>
        </w:rPr>
      </w:pPr>
    </w:p>
    <w:p w:rsidR="003F5B12" w:rsidRPr="003F5B12" w:rsidRDefault="003F5B12" w:rsidP="003F5B12">
      <w:pPr>
        <w:spacing w:after="60"/>
        <w:rPr>
          <w:rFonts w:ascii="Arial" w:eastAsia="Arial" w:hAnsi="Arial" w:cs="Arial"/>
          <w:sz w:val="18"/>
          <w:szCs w:val="18"/>
        </w:rPr>
      </w:pPr>
      <w:r w:rsidRPr="003F5B12">
        <w:rPr>
          <w:rFonts w:ascii="Arial" w:eastAsia="Arial" w:hAnsi="Arial" w:cs="Arial"/>
          <w:b/>
          <w:sz w:val="24"/>
          <w:szCs w:val="24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3F5B12" w:rsidRPr="003F5B12" w:rsidTr="003F5B1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F5B12" w:rsidRPr="003F5B12" w:rsidRDefault="003F5B12" w:rsidP="003F5B12">
            <w:r w:rsidRPr="003F5B12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F5B12" w:rsidRPr="003F5B12" w:rsidRDefault="003F5B12" w:rsidP="003F5B12">
            <w:r w:rsidRPr="003F5B12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F5B12" w:rsidRPr="003F5B12" w:rsidRDefault="003F5B12" w:rsidP="003F5B12">
            <w:pPr>
              <w:jc w:val="right"/>
            </w:pPr>
            <w:r w:rsidRPr="003F5B12">
              <w:rPr>
                <w:b/>
                <w:color w:val="888888"/>
              </w:rPr>
              <w:t>cena</w:t>
            </w:r>
          </w:p>
        </w:tc>
      </w:tr>
      <w:tr w:rsidR="00154325" w:rsidRPr="00154325" w:rsidTr="00FB3A1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Pr="003F5B12" w:rsidRDefault="00EB1565" w:rsidP="00154325">
            <w:r w:rsidRPr="003F5B12">
              <w:t xml:space="preserve">M. Kramarič, M. Kern, et </w:t>
            </w:r>
            <w:proofErr w:type="spellStart"/>
            <w:r w:rsidRPr="003F5B12">
              <w:t>al</w:t>
            </w:r>
            <w:proofErr w:type="spellEnd"/>
            <w:r w:rsidRPr="003F5B12">
              <w:t xml:space="preserve">.: LILI IN BINE 3, </w:t>
            </w:r>
            <w:r w:rsidR="00154325">
              <w:t>POSEBNI KOMPLET</w:t>
            </w:r>
            <w:r w:rsidRPr="003F5B12">
              <w:t xml:space="preserve">, samostojni delovni zvezki za slovenščino, matematiko, okolje </w:t>
            </w:r>
            <w:r w:rsidR="00596F29">
              <w:t>s prilogami in v</w:t>
            </w:r>
            <w:r w:rsidR="00154325">
              <w:t>adnico za matematiko</w:t>
            </w:r>
            <w:r w:rsidR="00FD3069">
              <w:t xml:space="preserve"> Računam z Lili in Binetom 3</w:t>
            </w:r>
            <w:r w:rsidRPr="003F5B12">
              <w:t>, z</w:t>
            </w:r>
            <w:r w:rsidR="00154325">
              <w:t>aložba ROKUS-KLETT,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Pr="003F5B12" w:rsidRDefault="00EB1565" w:rsidP="00FB3A19">
            <w:r w:rsidRPr="003F5B12">
              <w:t xml:space="preserve">Učni kompleti Rokus - </w:t>
            </w:r>
            <w:proofErr w:type="spellStart"/>
            <w:r w:rsidRPr="003F5B12"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Pr="00154325" w:rsidRDefault="00154325" w:rsidP="00FB3A19">
            <w:pPr>
              <w:jc w:val="right"/>
            </w:pPr>
            <w:r w:rsidRPr="00154325">
              <w:t>40,00</w:t>
            </w:r>
          </w:p>
        </w:tc>
      </w:tr>
      <w:tr w:rsidR="00EB1565" w:rsidRPr="003F5B12" w:rsidTr="003F5B1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EB1565" w:rsidRPr="003F5B12" w:rsidRDefault="00EB1565" w:rsidP="006C2A80">
            <w:pPr>
              <w:rPr>
                <w:b/>
                <w:color w:val="888888"/>
              </w:rPr>
            </w:pPr>
            <w:r>
              <w:rPr>
                <w:color w:val="FF0000"/>
              </w:rPr>
              <w:t>LILI IN BINE je</w:t>
            </w:r>
            <w:r w:rsidRPr="003F5B12">
              <w:rPr>
                <w:color w:val="FF0000"/>
              </w:rPr>
              <w:t xml:space="preserve"> komplet, ki ga učenci brezplačno prejmejo v šoli, saj ga financira Ministrstvo za</w:t>
            </w:r>
            <w:r w:rsidR="006C2A80">
              <w:rPr>
                <w:color w:val="FF0000"/>
              </w:rPr>
              <w:t xml:space="preserve"> vzgojo in izobraževanje</w:t>
            </w:r>
            <w:bookmarkStart w:id="0" w:name="_GoBack"/>
            <w:bookmarkEnd w:id="0"/>
            <w:r w:rsidRPr="003F5B12">
              <w:rPr>
                <w:color w:val="FF0000"/>
              </w:rPr>
              <w:t>!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B1565" w:rsidRPr="003F5B12" w:rsidRDefault="00EB1565" w:rsidP="003F5B12">
            <w:pPr>
              <w:rPr>
                <w:b/>
                <w:color w:val="888888"/>
              </w:rPr>
            </w:pP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EB1565" w:rsidRPr="003F5B12" w:rsidRDefault="00EB1565" w:rsidP="003F5B12">
            <w:pPr>
              <w:jc w:val="right"/>
              <w:rPr>
                <w:b/>
                <w:color w:val="888888"/>
              </w:rPr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5A72FC">
            <w:r w:rsidRPr="003F5B12">
              <w:t>ZVEZEK, veliki A4,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 xml:space="preserve">LEPILO UHU, </w:t>
            </w:r>
            <w:proofErr w:type="spellStart"/>
            <w:r w:rsidRPr="003F5B12">
              <w:t>Stic</w:t>
            </w:r>
            <w:proofErr w:type="spellEnd"/>
            <w:r w:rsidRPr="003F5B12">
              <w:t>, 40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ŠILČEK s posodico,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CA52B8">
            <w:r w:rsidRPr="003F5B12">
              <w:t>ZVEZEK, veliki A4,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CA52B8">
            <w:r w:rsidRPr="003F5B12">
              <w:t>ZVEZEK, veliki A4,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BB3D2C" w:rsidP="003F5B12">
            <w:r>
              <w:t>BELEŽKA</w:t>
            </w:r>
            <w:r w:rsidR="003F5B12" w:rsidRPr="003F5B12"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POLE PAPIRJA, črtaste,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FLOMASTRI AJDA DUO, dvojna konica, 12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 xml:space="preserve">FLOMASTER ČRN, </w:t>
            </w:r>
            <w:proofErr w:type="spellStart"/>
            <w:r w:rsidRPr="003F5B12">
              <w:t>Permanent</w:t>
            </w:r>
            <w:proofErr w:type="spellEnd"/>
            <w:r w:rsidRPr="003F5B12">
              <w:t xml:space="preserve"> </w:t>
            </w:r>
            <w:proofErr w:type="spellStart"/>
            <w:r w:rsidRPr="003F5B12">
              <w:t>duo</w:t>
            </w:r>
            <w:proofErr w:type="spellEnd"/>
            <w:r w:rsidRPr="003F5B12"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lastRenderedPageBreak/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3F5B12" w:rsidRPr="003F5B12" w:rsidTr="003F5B1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r w:rsidRPr="003F5B12"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F5B12" w:rsidRPr="003F5B12" w:rsidRDefault="003F5B12" w:rsidP="003F5B12">
            <w:pPr>
              <w:jc w:val="right"/>
            </w:pPr>
          </w:p>
        </w:tc>
      </w:tr>
      <w:tr w:rsidR="00EB1565" w:rsidRPr="003F5B12" w:rsidTr="00507CE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Pr="009B1DFB" w:rsidRDefault="00EB1565" w:rsidP="00EB1565">
            <w:r w:rsidRPr="009B1DFB">
              <w:t xml:space="preserve">Opremo za šport (športne hlače, majica), elastika za lase (deklice), nedrseči copati (priporočamo </w:t>
            </w:r>
            <w:proofErr w:type="spellStart"/>
            <w:r w:rsidRPr="009B1DFB">
              <w:t>superge</w:t>
            </w:r>
            <w:proofErr w:type="spellEnd"/>
            <w:r w:rsidRPr="009B1DFB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565" w:rsidRDefault="00EB1565" w:rsidP="00EB1565">
            <w:r w:rsidRPr="009B1DFB">
              <w:t>Šport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EB1565" w:rsidRPr="003F5B12" w:rsidRDefault="00EB1565" w:rsidP="00EB1565"/>
        </w:tc>
      </w:tr>
    </w:tbl>
    <w:p w:rsidR="008F6399" w:rsidRDefault="008F6399" w:rsidP="008F6399">
      <w:pPr>
        <w:pStyle w:val="Odstavekseznama"/>
        <w:ind w:left="0"/>
        <w:jc w:val="both"/>
        <w:rPr>
          <w:color w:val="000000"/>
          <w:sz w:val="24"/>
          <w:szCs w:val="24"/>
        </w:rPr>
      </w:pPr>
    </w:p>
    <w:sectPr w:rsidR="008F6399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A4" w:rsidRDefault="006227A4">
      <w:r>
        <w:separator/>
      </w:r>
    </w:p>
  </w:endnote>
  <w:endnote w:type="continuationSeparator" w:id="0">
    <w:p w:rsidR="006227A4" w:rsidRDefault="006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A4" w:rsidRDefault="006227A4">
      <w:r>
        <w:separator/>
      </w:r>
    </w:p>
  </w:footnote>
  <w:footnote w:type="continuationSeparator" w:id="0">
    <w:p w:rsidR="006227A4" w:rsidRDefault="0062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24C7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4325"/>
    <w:rsid w:val="0015435A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E6FBB"/>
    <w:rsid w:val="001F4342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E38B2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3F5B12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96F29"/>
    <w:rsid w:val="005A0DFE"/>
    <w:rsid w:val="005A72FC"/>
    <w:rsid w:val="005A73DF"/>
    <w:rsid w:val="005B2C19"/>
    <w:rsid w:val="005B2F3D"/>
    <w:rsid w:val="005C3A70"/>
    <w:rsid w:val="005C79DF"/>
    <w:rsid w:val="005D0995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227A4"/>
    <w:rsid w:val="006336B2"/>
    <w:rsid w:val="0063418A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2A80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5AAF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0790"/>
    <w:rsid w:val="007B25A6"/>
    <w:rsid w:val="007D0497"/>
    <w:rsid w:val="007D1A22"/>
    <w:rsid w:val="007D2F73"/>
    <w:rsid w:val="00802B3F"/>
    <w:rsid w:val="00803DEA"/>
    <w:rsid w:val="00804343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E539F"/>
    <w:rsid w:val="008E62E5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66F44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2A22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273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B3D2C"/>
    <w:rsid w:val="00BD0B3B"/>
    <w:rsid w:val="00BE3672"/>
    <w:rsid w:val="00BE36CB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474C"/>
    <w:rsid w:val="00CA07DD"/>
    <w:rsid w:val="00CA52B8"/>
    <w:rsid w:val="00CB0397"/>
    <w:rsid w:val="00CB23CE"/>
    <w:rsid w:val="00CB491B"/>
    <w:rsid w:val="00CC09AB"/>
    <w:rsid w:val="00CC23D6"/>
    <w:rsid w:val="00CC485E"/>
    <w:rsid w:val="00CD70BB"/>
    <w:rsid w:val="00CE0262"/>
    <w:rsid w:val="00CF0752"/>
    <w:rsid w:val="00D01059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37737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1565"/>
    <w:rsid w:val="00EB6597"/>
    <w:rsid w:val="00EC7C3D"/>
    <w:rsid w:val="00ED2888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B5DC2"/>
    <w:rsid w:val="00FC5E0A"/>
    <w:rsid w:val="00FC6F0A"/>
    <w:rsid w:val="00FD1AB7"/>
    <w:rsid w:val="00FD3069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2C165E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3F5B12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69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31</cp:revision>
  <cp:lastPrinted>2019-09-04T06:03:00Z</cp:lastPrinted>
  <dcterms:created xsi:type="dcterms:W3CDTF">2020-09-02T12:17:00Z</dcterms:created>
  <dcterms:modified xsi:type="dcterms:W3CDTF">2023-05-12T07:30:00Z</dcterms:modified>
</cp:coreProperties>
</file>