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FB1EB4" w:rsidRDefault="00FB1EB4" w:rsidP="00FB1EB4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FB1EB4" w:rsidRDefault="00464313" w:rsidP="00FB1E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2023/24</w:t>
      </w:r>
    </w:p>
    <w:p w:rsidR="007A3792" w:rsidRDefault="007A3792" w:rsidP="00FB1EB4">
      <w:pPr>
        <w:jc w:val="center"/>
        <w:rPr>
          <w:rFonts w:ascii="Arial" w:hAnsi="Arial" w:cs="Arial"/>
          <w:b/>
          <w:sz w:val="28"/>
          <w:szCs w:val="28"/>
        </w:rPr>
      </w:pPr>
    </w:p>
    <w:p w:rsidR="007A3792" w:rsidRPr="007A3792" w:rsidRDefault="007A3792" w:rsidP="007A3792">
      <w:pPr>
        <w:spacing w:after="60"/>
        <w:rPr>
          <w:rFonts w:ascii="Arial" w:eastAsia="Arial" w:hAnsi="Arial" w:cs="Arial"/>
          <w:sz w:val="18"/>
          <w:szCs w:val="18"/>
        </w:rPr>
      </w:pPr>
      <w:r w:rsidRPr="007A3792">
        <w:rPr>
          <w:rFonts w:ascii="Arial" w:eastAsia="Arial" w:hAnsi="Arial" w:cs="Arial"/>
          <w:b/>
          <w:sz w:val="24"/>
          <w:szCs w:val="24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74"/>
        <w:gridCol w:w="2911"/>
        <w:gridCol w:w="1141"/>
      </w:tblGrid>
      <w:tr w:rsidR="007A3792" w:rsidRPr="007A3792" w:rsidTr="00A25E60">
        <w:tc>
          <w:tcPr>
            <w:tcW w:w="6374" w:type="dxa"/>
            <w:tcBorders>
              <w:bottom w:val="single" w:sz="6" w:space="0" w:color="AAAAAA"/>
            </w:tcBorders>
            <w:vAlign w:val="bottom"/>
          </w:tcPr>
          <w:p w:rsidR="007A3792" w:rsidRPr="007A3792" w:rsidRDefault="007A3792" w:rsidP="007A3792">
            <w:r w:rsidRPr="007A3792">
              <w:rPr>
                <w:b/>
                <w:color w:val="888888"/>
              </w:rPr>
              <w:t>naziv</w:t>
            </w:r>
          </w:p>
        </w:tc>
        <w:tc>
          <w:tcPr>
            <w:tcW w:w="2911" w:type="dxa"/>
            <w:tcBorders>
              <w:bottom w:val="single" w:sz="6" w:space="0" w:color="AAAAAA"/>
            </w:tcBorders>
            <w:vAlign w:val="bottom"/>
          </w:tcPr>
          <w:p w:rsidR="007A3792" w:rsidRPr="007A3792" w:rsidRDefault="007A3792" w:rsidP="007A3792">
            <w:r w:rsidRPr="007A3792">
              <w:rPr>
                <w:b/>
                <w:color w:val="888888"/>
              </w:rPr>
              <w:t>predmet</w:t>
            </w:r>
          </w:p>
        </w:tc>
        <w:tc>
          <w:tcPr>
            <w:tcW w:w="1141" w:type="dxa"/>
            <w:tcBorders>
              <w:bottom w:val="single" w:sz="6" w:space="0" w:color="AAAAAA"/>
            </w:tcBorders>
            <w:vAlign w:val="bottom"/>
          </w:tcPr>
          <w:p w:rsidR="007A3792" w:rsidRPr="007A3792" w:rsidRDefault="007A3792" w:rsidP="007A3792">
            <w:pPr>
              <w:jc w:val="right"/>
            </w:pPr>
            <w:r w:rsidRPr="007A3792">
              <w:rPr>
                <w:b/>
                <w:color w:val="888888"/>
              </w:rPr>
              <w:t>cena</w:t>
            </w:r>
          </w:p>
        </w:tc>
      </w:tr>
      <w:tr w:rsidR="00A449B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141507" w:rsidRPr="007A3792" w:rsidRDefault="00A449B0" w:rsidP="00BC11BF">
            <w:r>
              <w:t xml:space="preserve">LILI in BINE: NOVI PRIJATELJI 2 – </w:t>
            </w:r>
            <w:r w:rsidR="00BC11BF">
              <w:t xml:space="preserve">POSEBNI MODRI KOMPLET, </w:t>
            </w:r>
            <w:r>
              <w:t xml:space="preserve">samostojni delovni </w:t>
            </w:r>
            <w:r w:rsidR="00BC11BF">
              <w:t xml:space="preserve">zvezki za SLO, MAT, SPO, GUM </w:t>
            </w:r>
            <w:r>
              <w:t>s prilogami</w:t>
            </w:r>
            <w:r w:rsidR="00141507">
              <w:t>,</w:t>
            </w:r>
            <w:r w:rsidR="00BC11BF">
              <w:t xml:space="preserve"> založba: ROKUS KLETT, količina: 1, </w:t>
            </w:r>
            <w:r w:rsidR="00141507">
              <w:t>EAN: 383</w:t>
            </w:r>
            <w:r w:rsidR="00BC11BF">
              <w:t>0081302765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Pr="007A3792" w:rsidRDefault="00A449B0" w:rsidP="007C6A26">
            <w:r w:rsidRPr="009B729C">
              <w:t xml:space="preserve">Učni kompleti Rokus - </w:t>
            </w:r>
            <w:proofErr w:type="spellStart"/>
            <w:r w:rsidRPr="009B729C">
              <w:t>Klett</w:t>
            </w:r>
            <w:proofErr w:type="spellEnd"/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Pr="00464313" w:rsidRDefault="00BC11BF" w:rsidP="00E054CB">
            <w:pPr>
              <w:jc w:val="right"/>
              <w:rPr>
                <w:color w:val="FF0000"/>
              </w:rPr>
            </w:pPr>
            <w:r w:rsidRPr="00BC11BF">
              <w:t>40,00</w:t>
            </w:r>
          </w:p>
        </w:tc>
      </w:tr>
      <w:tr w:rsidR="00A449B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Default="00445596" w:rsidP="001B2422">
            <w:r>
              <w:rPr>
                <w:color w:val="FF0000"/>
              </w:rPr>
              <w:t>U</w:t>
            </w:r>
            <w:r w:rsidR="00A449B0" w:rsidRPr="007A3792">
              <w:rPr>
                <w:color w:val="FF0000"/>
              </w:rPr>
              <w:t xml:space="preserve">čna gradiva za prvo triado financira Ministrstvo za </w:t>
            </w:r>
            <w:r w:rsidR="001B2422">
              <w:rPr>
                <w:color w:val="FF0000"/>
              </w:rPr>
              <w:t xml:space="preserve">vzgojo in </w:t>
            </w:r>
            <w:r w:rsidR="00A449B0" w:rsidRPr="007A3792">
              <w:rPr>
                <w:color w:val="FF0000"/>
              </w:rPr>
              <w:t>izobraževanje</w:t>
            </w:r>
            <w:bookmarkStart w:id="0" w:name="_GoBack"/>
            <w:bookmarkEnd w:id="0"/>
            <w:r w:rsidR="00A449B0" w:rsidRPr="007A3792">
              <w:rPr>
                <w:color w:val="FF0000"/>
              </w:rPr>
              <w:t>. Gradiva boste brezplačno prejeli v šoli</w:t>
            </w:r>
            <w:r w:rsidR="00BC11BF">
              <w:rPr>
                <w:color w:val="FF0000"/>
              </w:rPr>
              <w:t xml:space="preserve"> + 2.del zvezka za opismenjevanje</w:t>
            </w:r>
            <w:r w:rsidR="00A449B0">
              <w:rPr>
                <w:color w:val="FF0000"/>
              </w:rPr>
              <w:t>!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Pr="009B729C" w:rsidRDefault="00A449B0" w:rsidP="007C6A26"/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449B0" w:rsidRDefault="00A449B0" w:rsidP="007C6A26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211797">
            <w:r w:rsidRPr="007A3792">
              <w:t>ZVEZEK, veliki A4, 40-listni, črtasti z vmesno črto,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SVINČNIK, trdota HB, količina: 3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NALIVNO PERO in bombice,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LESENE BARVICE,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FLOMASTRI,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 xml:space="preserve">FLOMASTER ČRN, </w:t>
            </w:r>
            <w:proofErr w:type="spellStart"/>
            <w:r w:rsidRPr="007A3792">
              <w:t>Permanent</w:t>
            </w:r>
            <w:proofErr w:type="spellEnd"/>
            <w:r w:rsidRPr="007A3792">
              <w:t xml:space="preserve"> </w:t>
            </w:r>
            <w:proofErr w:type="spellStart"/>
            <w:r w:rsidRPr="007A3792">
              <w:t>duo</w:t>
            </w:r>
            <w:proofErr w:type="spellEnd"/>
            <w:r w:rsidRPr="007A3792">
              <w:t>, za dve debelini pisanja,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RADIRKA,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974B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974B92" w:rsidRPr="007A3792" w:rsidRDefault="00974B92" w:rsidP="007A3792">
            <w:r>
              <w:t>ŠILČEK s posodico,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974B92" w:rsidRPr="007A3792" w:rsidRDefault="00974B92" w:rsidP="007A3792">
            <w:r w:rsidRPr="007A3792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974B92" w:rsidRPr="007A3792" w:rsidRDefault="00974B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ZVEZEK, veliki A4, 50-listni, 1 cm karo,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RAVNILO NOMA 1, mala šablona,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RAVNILO NOMA 5, velika šablona,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ZVEZEK, veliki A4, 40-listni, brezčrtni, količina: 1</w:t>
            </w:r>
          </w:p>
          <w:p w:rsidR="007A3792" w:rsidRPr="007A3792" w:rsidRDefault="007A3792" w:rsidP="007A3792">
            <w:r w:rsidRPr="009C3ECD">
              <w:rPr>
                <w:b/>
                <w:color w:val="FF0000"/>
              </w:rPr>
              <w:t>Učenci lahko uporabijo zvezek iz lanskega leta.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Angleščina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211797">
            <w:r w:rsidRPr="007A3792">
              <w:t xml:space="preserve">ZVEZEK, veliki A4, 40-listni, </w:t>
            </w:r>
            <w:r w:rsidR="00211797">
              <w:t>črtasti z vmesno črto</w:t>
            </w:r>
            <w:r w:rsidRPr="007A3792">
              <w:t>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Spoznavanje okolja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Potrebščine za pouk angleškega jezika in likovne umetnosti nabavi šola!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Likovna umetnost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ZVEZEK, veliki A4, 40-listni, črtasti z</w:t>
            </w:r>
            <w:r w:rsidR="00211797">
              <w:t xml:space="preserve"> vmesno črto</w:t>
            </w:r>
            <w:r w:rsidRPr="007A3792">
              <w:t>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Glasbena umetnost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LEPILO STIC, količina: 3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ŠKARJE,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MAPA,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VREČKA ZA COPATE,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7A3792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lastRenderedPageBreak/>
              <w:t>VREČKA ZA ŠPORTNO OPREMO,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7A3792" w:rsidRPr="007A3792" w:rsidRDefault="007A3792" w:rsidP="007A3792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9B1DFB" w:rsidRDefault="00A25E60" w:rsidP="00A25E60">
            <w:r w:rsidRPr="009B1DFB">
              <w:t xml:space="preserve">Opremo za šport (športne hlače, majica), elastika za lase (deklice), nedrseči copati (priporočamo </w:t>
            </w:r>
            <w:proofErr w:type="spellStart"/>
            <w:r w:rsidRPr="009B1DFB">
              <w:t>superge</w:t>
            </w:r>
            <w:proofErr w:type="spellEnd"/>
            <w:r w:rsidRPr="009B1DFB">
              <w:t>) priskrbijo starši sami.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Default="00A25E60" w:rsidP="00A25E60">
            <w:r w:rsidRPr="009B1DFB">
              <w:t>Šport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ŠOLSKI NAHRBTNIK,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>
              <w:t>BELEŽKA,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PERESNICA,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A25E60">
        <w:tc>
          <w:tcPr>
            <w:tcW w:w="6374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ŠOLSKI COPATI, količina: 1</w:t>
            </w:r>
          </w:p>
        </w:tc>
        <w:tc>
          <w:tcPr>
            <w:tcW w:w="291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r w:rsidRPr="007A3792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A25E60" w:rsidRPr="007A3792" w:rsidRDefault="00A25E60" w:rsidP="00A25E60">
            <w:pPr>
              <w:jc w:val="right"/>
            </w:pPr>
          </w:p>
        </w:tc>
      </w:tr>
      <w:tr w:rsidR="00A25E60" w:rsidRPr="007A3792" w:rsidTr="00083540">
        <w:trPr>
          <w:gridAfter w:val="2"/>
          <w:wAfter w:w="4052" w:type="dxa"/>
        </w:trPr>
        <w:tc>
          <w:tcPr>
            <w:tcW w:w="6374" w:type="dxa"/>
            <w:vAlign w:val="bottom"/>
          </w:tcPr>
          <w:p w:rsidR="00A25E60" w:rsidRDefault="00A25E60" w:rsidP="00A25E60">
            <w:pPr>
              <w:pStyle w:val="pnormal"/>
            </w:pPr>
          </w:p>
        </w:tc>
      </w:tr>
    </w:tbl>
    <w:p w:rsidR="007A3792" w:rsidRPr="009B729C" w:rsidRDefault="007A3792" w:rsidP="00FB1EB4">
      <w:pPr>
        <w:jc w:val="center"/>
        <w:rPr>
          <w:rFonts w:ascii="Arial" w:hAnsi="Arial" w:cs="Arial"/>
          <w:b/>
          <w:sz w:val="28"/>
          <w:szCs w:val="28"/>
        </w:rPr>
      </w:pPr>
    </w:p>
    <w:sectPr w:rsidR="007A3792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10" w:rsidRDefault="00CC2F10">
      <w:r>
        <w:separator/>
      </w:r>
    </w:p>
  </w:endnote>
  <w:endnote w:type="continuationSeparator" w:id="0">
    <w:p w:rsidR="00CC2F10" w:rsidRDefault="00CC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10" w:rsidRDefault="00CC2F10">
      <w:r>
        <w:separator/>
      </w:r>
    </w:p>
  </w:footnote>
  <w:footnote w:type="continuationSeparator" w:id="0">
    <w:p w:rsidR="00CC2F10" w:rsidRDefault="00CC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3540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E3413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1507"/>
    <w:rsid w:val="00142275"/>
    <w:rsid w:val="0014305E"/>
    <w:rsid w:val="0014623E"/>
    <w:rsid w:val="001471A9"/>
    <w:rsid w:val="0014753E"/>
    <w:rsid w:val="00147658"/>
    <w:rsid w:val="001572C3"/>
    <w:rsid w:val="001629F9"/>
    <w:rsid w:val="001678FE"/>
    <w:rsid w:val="00171695"/>
    <w:rsid w:val="001744E2"/>
    <w:rsid w:val="00177128"/>
    <w:rsid w:val="00191B2C"/>
    <w:rsid w:val="001955AF"/>
    <w:rsid w:val="00196E93"/>
    <w:rsid w:val="001B2422"/>
    <w:rsid w:val="001B5C48"/>
    <w:rsid w:val="001B64A6"/>
    <w:rsid w:val="001C304F"/>
    <w:rsid w:val="001E6FBB"/>
    <w:rsid w:val="00211797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23016"/>
    <w:rsid w:val="00335011"/>
    <w:rsid w:val="003402CD"/>
    <w:rsid w:val="003407F1"/>
    <w:rsid w:val="003478FA"/>
    <w:rsid w:val="00352553"/>
    <w:rsid w:val="003536CD"/>
    <w:rsid w:val="00354C3F"/>
    <w:rsid w:val="00361579"/>
    <w:rsid w:val="003676F6"/>
    <w:rsid w:val="00370FC9"/>
    <w:rsid w:val="00371EB0"/>
    <w:rsid w:val="003740CC"/>
    <w:rsid w:val="003754F9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03C5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1617F"/>
    <w:rsid w:val="00435537"/>
    <w:rsid w:val="004365AD"/>
    <w:rsid w:val="00440BF6"/>
    <w:rsid w:val="00443406"/>
    <w:rsid w:val="00443611"/>
    <w:rsid w:val="00445596"/>
    <w:rsid w:val="004518B2"/>
    <w:rsid w:val="00461C6B"/>
    <w:rsid w:val="00464313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54048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3792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74B92"/>
    <w:rsid w:val="009976F7"/>
    <w:rsid w:val="009A39A2"/>
    <w:rsid w:val="009B0DCA"/>
    <w:rsid w:val="009B3AF7"/>
    <w:rsid w:val="009C3ECD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25E60"/>
    <w:rsid w:val="00A36630"/>
    <w:rsid w:val="00A449B0"/>
    <w:rsid w:val="00A46267"/>
    <w:rsid w:val="00A62A22"/>
    <w:rsid w:val="00A655BC"/>
    <w:rsid w:val="00A6656C"/>
    <w:rsid w:val="00A70D86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C11BF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2F10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2D32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054CB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1EB4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8D6FC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7A3792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7A379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105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20</cp:revision>
  <cp:lastPrinted>2019-09-04T06:03:00Z</cp:lastPrinted>
  <dcterms:created xsi:type="dcterms:W3CDTF">2020-09-02T12:17:00Z</dcterms:created>
  <dcterms:modified xsi:type="dcterms:W3CDTF">2023-05-12T07:29:00Z</dcterms:modified>
</cp:coreProperties>
</file>