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4A02A9" w:rsidRDefault="004A02A9" w:rsidP="004A02A9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4A02A9" w:rsidRDefault="009508E3" w:rsidP="004A02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2022/23</w:t>
      </w:r>
    </w:p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2D09FA" w:rsidRPr="002D09FA" w:rsidTr="00EF27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2D09FA" w:rsidRPr="002D09FA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M. Čuden, mag. M. Hočevar Gregorič: SLOVENŠČINA 7, samostojni delovni zvezek, 2 dela, prenova 2019, založba MKZ, količina: 1, EAN: 9789610153528, 9789610153535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>17,80</w:t>
            </w:r>
          </w:p>
        </w:tc>
      </w:tr>
      <w:tr w:rsidR="002D09FA" w:rsidRPr="002D09FA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T. Končan, V. </w:t>
            </w:r>
            <w:proofErr w:type="spellStart"/>
            <w:r w:rsidRPr="002D09FA">
              <w:t>Moderc</w:t>
            </w:r>
            <w:proofErr w:type="spellEnd"/>
            <w:r w:rsidRPr="002D09FA">
              <w:t>, R. Strojan: SKRIVNOSTI ŠTEVIL IN OBLIK 7, samostojni delovni zvezek za matematiko, 5 delov, založba ROKUS-KLETT, količina: 1, EAN: 3831075927483, 9789612716707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9508E3" w:rsidP="002D09FA">
            <w:pPr>
              <w:jc w:val="right"/>
            </w:pPr>
            <w:r>
              <w:t>20,00</w:t>
            </w:r>
          </w:p>
        </w:tc>
      </w:tr>
      <w:tr w:rsidR="002D09FA" w:rsidRPr="002D09FA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D. </w:t>
            </w:r>
            <w:proofErr w:type="spellStart"/>
            <w:r w:rsidRPr="002D09FA">
              <w:t>Goodey</w:t>
            </w:r>
            <w:proofErr w:type="spellEnd"/>
            <w:r w:rsidRPr="002D09FA">
              <w:t xml:space="preserve">, N. </w:t>
            </w:r>
            <w:proofErr w:type="spellStart"/>
            <w:r w:rsidRPr="002D09FA">
              <w:t>Goodey</w:t>
            </w:r>
            <w:proofErr w:type="spellEnd"/>
            <w:r w:rsidRPr="002D09FA">
              <w:t>: MESSAGES 2, NEW EDITION, delovni zvezek za angleščino, slovenska izdaja, založba ROKUS-KLETT, količina: 1, EAN: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9508E3" w:rsidP="002D09FA">
            <w:pPr>
              <w:jc w:val="right"/>
            </w:pPr>
            <w:r>
              <w:t>17,10</w:t>
            </w:r>
          </w:p>
        </w:tc>
      </w:tr>
      <w:tr w:rsidR="002D09FA" w:rsidRPr="002D09FA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J. Senegačnik, B. Drobnjak: GEOGRAFIJA EVROPE IN AZIJE, samostojni delovni zvezek za geografijo v 7. razredu, založba MODRIJAN, količina: 1, EAN: 9789617053012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9508E3" w:rsidP="002D09FA">
            <w:pPr>
              <w:jc w:val="right"/>
            </w:pPr>
            <w:r>
              <w:t>14,90</w:t>
            </w:r>
          </w:p>
        </w:tc>
      </w:tr>
      <w:tr w:rsidR="002D09FA" w:rsidRPr="002D09FA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Default="002D09FA" w:rsidP="002D09FA">
            <w:r w:rsidRPr="002D09FA">
              <w:t xml:space="preserve">prevod dr. K. </w:t>
            </w:r>
            <w:proofErr w:type="spellStart"/>
            <w:r w:rsidRPr="002D09FA">
              <w:t>Natek</w:t>
            </w:r>
            <w:proofErr w:type="spellEnd"/>
            <w:r w:rsidRPr="002D09FA">
              <w:t>: ATLAS SVETA ZA OSNOVNE IN SREDNJE ŠOLE, prenova 2020, založba MKZ, količina: 1, EAN: 9789610159292</w:t>
            </w:r>
          </w:p>
          <w:p w:rsidR="00EF271F" w:rsidRPr="002D09FA" w:rsidRDefault="00EF271F" w:rsidP="002D09FA">
            <w:r w:rsidRPr="00EF271F">
              <w:rPr>
                <w:color w:val="FF0000"/>
              </w:rPr>
              <w:t>LAHKO IZ LANSKEGA LETA!!!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9508E3" w:rsidP="002D09FA">
            <w:pPr>
              <w:jc w:val="right"/>
            </w:pPr>
            <w:r>
              <w:t>38,99</w:t>
            </w:r>
          </w:p>
        </w:tc>
      </w:tr>
      <w:tr w:rsidR="002D09FA" w:rsidRPr="002D09FA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H. </w:t>
            </w:r>
            <w:proofErr w:type="spellStart"/>
            <w:r w:rsidRPr="002D09FA">
              <w:t>Verdev</w:t>
            </w:r>
            <w:proofErr w:type="spellEnd"/>
            <w:r w:rsidRPr="002D09FA">
              <w:t>, D. Snoj, J. M. Razpotnik: RAZISKUJEM PRETEKLOST 7, samostojni delovni zvezek za zgodovino, založba ROKUS-KLETT, količina: 1,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9508E3" w:rsidP="002D09FA">
            <w:pPr>
              <w:jc w:val="right"/>
            </w:pPr>
            <w:r>
              <w:t>17,00</w:t>
            </w:r>
          </w:p>
        </w:tc>
      </w:tr>
      <w:tr w:rsidR="002D09FA" w:rsidRPr="002D09FA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E. </w:t>
            </w:r>
            <w:proofErr w:type="spellStart"/>
            <w:r w:rsidRPr="002D09FA">
              <w:t>Tawitian</w:t>
            </w:r>
            <w:proofErr w:type="spellEnd"/>
            <w:r w:rsidRPr="002D09FA">
              <w:t xml:space="preserve">, D. G. </w:t>
            </w:r>
            <w:proofErr w:type="spellStart"/>
            <w:r w:rsidRPr="002D09FA">
              <w:t>Mahmoud</w:t>
            </w:r>
            <w:proofErr w:type="spellEnd"/>
            <w:r w:rsidRPr="002D09FA">
              <w:t>, M. Zupančič: JAZ, MIDVA, MI 7, samostojni delovni zvezek za domovinsko in državljanko kulturo ter etiko, založba ROKUS-KLETT, količina: 1,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Domovinska in državljanska kultura in 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9508E3" w:rsidP="002D09FA">
            <w:pPr>
              <w:jc w:val="right"/>
            </w:pPr>
            <w:r>
              <w:t>15,90</w:t>
            </w:r>
          </w:p>
        </w:tc>
      </w:tr>
      <w:tr w:rsidR="002D09FA" w:rsidRPr="002D09FA" w:rsidTr="00EF271F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/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2D09FA" w:rsidRPr="002D09FA" w:rsidRDefault="009508E3" w:rsidP="002D09FA">
            <w:r>
              <w:rPr>
                <w:b/>
              </w:rPr>
              <w:t>141,69</w:t>
            </w:r>
          </w:p>
        </w:tc>
      </w:tr>
    </w:tbl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D09FA" w:rsidRPr="002D09FA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G. </w:t>
            </w:r>
            <w:proofErr w:type="spellStart"/>
            <w:r w:rsidRPr="002D09FA">
              <w:t>Motta</w:t>
            </w:r>
            <w:proofErr w:type="spellEnd"/>
            <w:r w:rsidRPr="002D09FA">
              <w:t xml:space="preserve"> et </w:t>
            </w:r>
            <w:proofErr w:type="spellStart"/>
            <w:r w:rsidRPr="002D09FA">
              <w:t>al</w:t>
            </w:r>
            <w:proofErr w:type="spellEnd"/>
            <w:r w:rsidRPr="002D09FA">
              <w:t>.: MAXIMAL 1, delovni zvezek za nemščino, založba ROKUS-KLETT, količina: 1, EAN: 9789612920012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7D15ED" w:rsidP="002D09FA">
            <w:pPr>
              <w:jc w:val="right"/>
            </w:pPr>
            <w:r>
              <w:t>20,00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color w:val="FF0000"/>
              </w:rPr>
              <w:t>IZBERITE LE GRADIVA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D09FA" w:rsidRPr="002D09FA" w:rsidRDefault="007D15ED" w:rsidP="002D09FA">
            <w:r>
              <w:rPr>
                <w:b/>
              </w:rPr>
              <w:t>20,00</w:t>
            </w:r>
          </w:p>
        </w:tc>
      </w:tr>
    </w:tbl>
    <w:p w:rsid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8C4874" w:rsidRDefault="008C4874" w:rsidP="002D09FA">
      <w:pPr>
        <w:rPr>
          <w:rFonts w:ascii="Arial" w:eastAsia="Arial" w:hAnsi="Arial" w:cs="Arial"/>
          <w:sz w:val="18"/>
          <w:szCs w:val="18"/>
        </w:rPr>
      </w:pPr>
    </w:p>
    <w:p w:rsidR="008C4874" w:rsidRDefault="008C4874" w:rsidP="002D09FA">
      <w:pPr>
        <w:rPr>
          <w:rFonts w:ascii="Arial" w:eastAsia="Arial" w:hAnsi="Arial" w:cs="Arial"/>
          <w:sz w:val="18"/>
          <w:szCs w:val="18"/>
        </w:rPr>
      </w:pPr>
    </w:p>
    <w:p w:rsidR="008C4874" w:rsidRDefault="008C4874" w:rsidP="002D09FA">
      <w:pPr>
        <w:rPr>
          <w:rFonts w:ascii="Arial" w:eastAsia="Arial" w:hAnsi="Arial" w:cs="Arial"/>
          <w:sz w:val="18"/>
          <w:szCs w:val="18"/>
        </w:rPr>
      </w:pPr>
    </w:p>
    <w:p w:rsidR="008C4874" w:rsidRDefault="008C4874" w:rsidP="002D09FA">
      <w:pPr>
        <w:rPr>
          <w:rFonts w:ascii="Arial" w:eastAsia="Arial" w:hAnsi="Arial" w:cs="Arial"/>
          <w:sz w:val="18"/>
          <w:szCs w:val="18"/>
        </w:rPr>
      </w:pPr>
    </w:p>
    <w:p w:rsid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306C" w:rsidRDefault="002D306C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D09FA" w:rsidRPr="002D09FA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TEHNIČNI KALKULATOR, dvovrstično žepno računalo.,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Ostale potrebščine za pouk tehnike in tehnologije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Opremo za šport (športne hlače, majica), elastika za lase (deklice), nedrseči copati (priporočamo </w:t>
            </w:r>
            <w:proofErr w:type="spellStart"/>
            <w:r w:rsidRPr="002D09FA">
              <w:t>superge</w:t>
            </w:r>
            <w:proofErr w:type="spellEnd"/>
            <w:r w:rsidRPr="002D09FA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lastRenderedPageBreak/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/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b/>
              </w:rPr>
              <w:t>0,00</w:t>
            </w:r>
          </w:p>
        </w:tc>
      </w:tr>
    </w:tbl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D09FA" w:rsidRPr="002D09FA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Literarni klub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 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USB KLJUČ,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Računalništvo: multimedija, računalniška omrežja, urejanje besedil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color w:val="FF0000"/>
              </w:rPr>
              <w:t>IZBERITE LE POTREBŠČINE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b/>
              </w:rPr>
              <w:t>0,00</w:t>
            </w:r>
          </w:p>
        </w:tc>
      </w:tr>
    </w:tbl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2D09FA" w:rsidRPr="002D09FA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B. Golob, M. </w:t>
            </w:r>
            <w:proofErr w:type="spellStart"/>
            <w:r w:rsidRPr="002D09FA">
              <w:t>Honzak</w:t>
            </w:r>
            <w:proofErr w:type="spellEnd"/>
            <w:r w:rsidRPr="002D09FA">
              <w:t xml:space="preserve">, M. Mohor et </w:t>
            </w:r>
            <w:proofErr w:type="spellStart"/>
            <w:r w:rsidRPr="002D09FA">
              <w:t>al</w:t>
            </w:r>
            <w:proofErr w:type="spellEnd"/>
            <w:r w:rsidRPr="002D09FA"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>17,90</w:t>
            </w:r>
          </w:p>
        </w:tc>
      </w:tr>
      <w:tr w:rsidR="002D09FA" w:rsidRPr="002D09FA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8C4874" w:rsidP="002D09FA">
            <w:pPr>
              <w:jc w:val="right"/>
            </w:pPr>
            <w:r>
              <w:t>18,20</w:t>
            </w:r>
          </w:p>
        </w:tc>
      </w:tr>
      <w:tr w:rsidR="002D09FA" w:rsidRPr="002D09FA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D. </w:t>
            </w:r>
            <w:proofErr w:type="spellStart"/>
            <w:r w:rsidRPr="002D09FA">
              <w:t>Goodey</w:t>
            </w:r>
            <w:proofErr w:type="spellEnd"/>
            <w:r w:rsidRPr="002D09FA">
              <w:t xml:space="preserve">, N. </w:t>
            </w:r>
            <w:proofErr w:type="spellStart"/>
            <w:r w:rsidRPr="002D09FA">
              <w:t>Goodey</w:t>
            </w:r>
            <w:proofErr w:type="spellEnd"/>
            <w:r w:rsidRPr="002D09FA">
              <w:t>: MESSAGES 2, NEW EDITION, učbenik za angleščino, slovenska izdaja, založba ROKUS-KLETT, količina: 1, EAN: 3831075927278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8C4874" w:rsidP="002D09FA">
            <w:pPr>
              <w:jc w:val="right"/>
            </w:pPr>
            <w:r>
              <w:t>19,00</w:t>
            </w:r>
          </w:p>
        </w:tc>
      </w:tr>
      <w:tr w:rsidR="002D09FA" w:rsidRPr="002D09FA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8C4874" w:rsidP="002D09FA">
            <w:pPr>
              <w:jc w:val="right"/>
            </w:pPr>
            <w:r>
              <w:t>19,50</w:t>
            </w:r>
          </w:p>
        </w:tc>
      </w:tr>
      <w:tr w:rsidR="002D09FA" w:rsidRPr="002D09FA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A. </w:t>
            </w:r>
            <w:proofErr w:type="spellStart"/>
            <w:r w:rsidRPr="002D09FA">
              <w:t>Šorgo</w:t>
            </w:r>
            <w:proofErr w:type="spellEnd"/>
            <w:r w:rsidRPr="002D09FA"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Naravoslovje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8C4874" w:rsidP="002D09FA">
            <w:pPr>
              <w:jc w:val="right"/>
            </w:pPr>
            <w:r>
              <w:t>16,50</w:t>
            </w:r>
          </w:p>
        </w:tc>
      </w:tr>
      <w:tr w:rsidR="002D09FA" w:rsidRPr="002D09FA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T. </w:t>
            </w:r>
            <w:proofErr w:type="spellStart"/>
            <w:r w:rsidRPr="002D09FA">
              <w:t>Tacol</w:t>
            </w:r>
            <w:proofErr w:type="spellEnd"/>
            <w:r w:rsidRPr="002D09FA">
              <w:t>, Č. Frelih, J. Muhovič: LIKOVNO IZRAŽANJE 7, učbenik, prenovljen, založba KARANTANIJA DEBORA,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>17,90</w:t>
            </w:r>
          </w:p>
        </w:tc>
      </w:tr>
      <w:tr w:rsidR="002D09FA" w:rsidRPr="002D09FA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I. Vrbančič, M. </w:t>
            </w:r>
            <w:proofErr w:type="spellStart"/>
            <w:r w:rsidRPr="002D09FA">
              <w:t>Prel</w:t>
            </w:r>
            <w:proofErr w:type="spellEnd"/>
            <w:r w:rsidRPr="002D09FA">
              <w:t>, J. Veit: GLASBA 7, učbenik s CD-jem, založba MKZ, količina: 1, EAN: 9789610131977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>17,40</w:t>
            </w:r>
          </w:p>
        </w:tc>
      </w:tr>
      <w:tr w:rsidR="002D09FA" w:rsidRPr="002D09FA" w:rsidTr="002D09FA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color w:val="FF0000"/>
              </w:rPr>
              <w:t>UČBENIKE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2D09FA" w:rsidRPr="002D09FA" w:rsidRDefault="008C4874" w:rsidP="002D09FA">
            <w:r>
              <w:rPr>
                <w:b/>
              </w:rPr>
              <w:t>126,40</w:t>
            </w:r>
          </w:p>
        </w:tc>
      </w:tr>
    </w:tbl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D09FA" w:rsidRPr="002D09FA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G. </w:t>
            </w:r>
            <w:proofErr w:type="spellStart"/>
            <w:r w:rsidRPr="002D09FA">
              <w:t>Motta</w:t>
            </w:r>
            <w:proofErr w:type="spellEnd"/>
            <w:r w:rsidRPr="002D09FA">
              <w:t xml:space="preserve"> et </w:t>
            </w:r>
            <w:proofErr w:type="spellStart"/>
            <w:r w:rsidRPr="002D09FA">
              <w:t>al</w:t>
            </w:r>
            <w:proofErr w:type="spellEnd"/>
            <w:r w:rsidRPr="002D09FA">
              <w:t>.: MAXIMAL 1, učbenik za nemščino, založba ROKUS-KLETT, količina: 1, EAN: 9789612717766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115599" w:rsidP="002D09FA">
            <w:pPr>
              <w:jc w:val="right"/>
            </w:pPr>
            <w:r>
              <w:t>19,00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M. </w:t>
            </w:r>
            <w:proofErr w:type="spellStart"/>
            <w:r w:rsidRPr="002D09FA">
              <w:t>Cabeza</w:t>
            </w:r>
            <w:proofErr w:type="spellEnd"/>
            <w:r w:rsidRPr="002D09FA">
              <w:t xml:space="preserve"> </w:t>
            </w:r>
            <w:proofErr w:type="spellStart"/>
            <w:r w:rsidRPr="002D09FA">
              <w:t>Sánchez</w:t>
            </w:r>
            <w:proofErr w:type="spellEnd"/>
            <w:r w:rsidRPr="002D09FA">
              <w:t xml:space="preserve"> et </w:t>
            </w:r>
            <w:proofErr w:type="spellStart"/>
            <w:r w:rsidRPr="002D09FA">
              <w:t>al</w:t>
            </w:r>
            <w:proofErr w:type="spellEnd"/>
            <w:r w:rsidRPr="002D09FA">
              <w:t>.: ESPACIO JOVEN 360 A1, učbenik za španščino, založba MKT, količina: 1, EAN: 9788498489361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115599">
            <w:pPr>
              <w:jc w:val="right"/>
            </w:pPr>
            <w:r w:rsidRPr="002D09FA">
              <w:t>30,</w:t>
            </w:r>
            <w:r w:rsidR="00115599">
              <w:t>8</w:t>
            </w:r>
            <w:r w:rsidRPr="002D09FA">
              <w:t>0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T. </w:t>
            </w:r>
            <w:proofErr w:type="spellStart"/>
            <w:r w:rsidRPr="002D09FA">
              <w:t>Tacol</w:t>
            </w:r>
            <w:proofErr w:type="spellEnd"/>
            <w:r w:rsidRPr="002D09FA">
              <w:t>, Č. Frelih, J. Muhovič: LIKOVNO SNOVANJE I, učbenik, založba KARANTANIJA DEBORA, količina: 1, EAN: 9789616525039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Likovno snovanje 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115599" w:rsidP="002D09FA">
            <w:pPr>
              <w:jc w:val="right"/>
            </w:pPr>
            <w:r>
              <w:t>8,70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color w:val="FF0000"/>
              </w:rPr>
              <w:t>UČENCI SI IZPOSODIJO UČBENIKE izbranega predmeta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D09FA" w:rsidRPr="002D09FA" w:rsidRDefault="00115599" w:rsidP="002D09FA">
            <w:r>
              <w:rPr>
                <w:b/>
              </w:rPr>
              <w:t>58,50</w:t>
            </w:r>
            <w:bookmarkStart w:id="0" w:name="_GoBack"/>
            <w:bookmarkEnd w:id="0"/>
          </w:p>
        </w:tc>
      </w:tr>
    </w:tbl>
    <w:p w:rsidR="002D09FA" w:rsidRPr="009B729C" w:rsidRDefault="002D09FA" w:rsidP="004A02A9">
      <w:pPr>
        <w:jc w:val="center"/>
        <w:rPr>
          <w:rFonts w:ascii="Arial" w:hAnsi="Arial" w:cs="Arial"/>
          <w:b/>
          <w:sz w:val="28"/>
          <w:szCs w:val="28"/>
        </w:rPr>
      </w:pPr>
    </w:p>
    <w:sectPr w:rsidR="002D09FA" w:rsidRPr="009B729C" w:rsidSect="005D6C04">
      <w:headerReference w:type="default" r:id="rId8"/>
      <w:footerReference w:type="default" r:id="rId9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03" w:rsidRDefault="00A81503">
      <w:r>
        <w:separator/>
      </w:r>
    </w:p>
  </w:endnote>
  <w:endnote w:type="continuationSeparator" w:id="0">
    <w:p w:rsidR="00A81503" w:rsidRDefault="00A8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03" w:rsidRDefault="00A81503">
      <w:r>
        <w:separator/>
      </w:r>
    </w:p>
  </w:footnote>
  <w:footnote w:type="continuationSeparator" w:id="0">
    <w:p w:rsidR="00A81503" w:rsidRDefault="00A8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5609D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5599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E6FBB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09FA"/>
    <w:rsid w:val="002D306C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86CF1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2A9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D0497"/>
    <w:rsid w:val="007D15ED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874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08E3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1503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3AB0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271F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ECBC6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2D09FA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73CBC9-802A-4D73-B3F0-5E071F8B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60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12</cp:revision>
  <cp:lastPrinted>2019-09-04T06:03:00Z</cp:lastPrinted>
  <dcterms:created xsi:type="dcterms:W3CDTF">2020-09-02T12:17:00Z</dcterms:created>
  <dcterms:modified xsi:type="dcterms:W3CDTF">2022-04-25T12:23:00Z</dcterms:modified>
</cp:coreProperties>
</file>